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4" w:rsidRDefault="009842D4" w:rsidP="009842D4">
      <w:pPr>
        <w:pStyle w:val="KeinLeerraum"/>
        <w:rPr>
          <w:rFonts w:ascii="SenBJS" w:hAnsi="SenBJS"/>
          <w:b/>
        </w:rPr>
      </w:pPr>
      <w:bookmarkStart w:id="0" w:name="_GoBack"/>
      <w:bookmarkEnd w:id="0"/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>
        <w:rPr>
          <w:rFonts w:ascii="SenBJS" w:hAnsi="SenBJS"/>
          <w:b/>
        </w:rPr>
        <w:tab/>
      </w:r>
      <w:r w:rsidRPr="009842D4">
        <w:rPr>
          <w:rFonts w:ascii="SenBJS" w:hAnsi="SenBJS"/>
        </w:rPr>
        <w:t xml:space="preserve">Datum: </w:t>
      </w:r>
      <w:r w:rsidRPr="009842D4">
        <w:rPr>
          <w:rFonts w:ascii="SenBJS" w:hAnsi="SenBJS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9842D4">
        <w:rPr>
          <w:rFonts w:ascii="SenBJS" w:hAnsi="SenBJS"/>
          <w:b/>
          <w:u w:val="single"/>
        </w:rPr>
        <w:instrText xml:space="preserve"> FORMTEXT </w:instrText>
      </w:r>
      <w:r w:rsidRPr="009842D4">
        <w:rPr>
          <w:rFonts w:ascii="SenBJS" w:hAnsi="SenBJS"/>
          <w:b/>
          <w:u w:val="single"/>
        </w:rPr>
      </w:r>
      <w:r w:rsidRPr="009842D4">
        <w:rPr>
          <w:rFonts w:ascii="SenBJS" w:hAnsi="SenBJS"/>
          <w:b/>
          <w:u w:val="single"/>
        </w:rPr>
        <w:fldChar w:fldCharType="separate"/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u w:val="single"/>
        </w:rPr>
        <w:fldChar w:fldCharType="end"/>
      </w:r>
      <w:bookmarkEnd w:id="1"/>
    </w:p>
    <w:p w:rsidR="009842D4" w:rsidRDefault="009842D4" w:rsidP="009842D4">
      <w:pPr>
        <w:pStyle w:val="KeinLeerraum"/>
        <w:rPr>
          <w:rFonts w:ascii="SenBJS" w:hAnsi="SenBJS"/>
          <w:b/>
          <w:u w:val="single"/>
        </w:rPr>
      </w:pPr>
      <w:r w:rsidRPr="009842D4">
        <w:rPr>
          <w:rFonts w:ascii="SenBJS" w:hAnsi="SenBJS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842D4">
        <w:rPr>
          <w:rFonts w:ascii="SenBJS" w:hAnsi="SenBJS"/>
          <w:b/>
          <w:u w:val="single"/>
        </w:rPr>
        <w:instrText xml:space="preserve"> FORMTEXT </w:instrText>
      </w:r>
      <w:r w:rsidRPr="009842D4">
        <w:rPr>
          <w:rFonts w:ascii="SenBJS" w:hAnsi="SenBJS"/>
          <w:b/>
          <w:u w:val="single"/>
        </w:rPr>
      </w:r>
      <w:r w:rsidRPr="009842D4">
        <w:rPr>
          <w:rFonts w:ascii="SenBJS" w:hAnsi="SenBJS"/>
          <w:b/>
          <w:u w:val="single"/>
        </w:rPr>
        <w:fldChar w:fldCharType="separate"/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u w:val="single"/>
        </w:rPr>
        <w:fldChar w:fldCharType="end"/>
      </w:r>
      <w:bookmarkEnd w:id="2"/>
      <w:r w:rsidRPr="009842D4">
        <w:rPr>
          <w:rFonts w:ascii="SenBJS" w:hAnsi="SenBJS"/>
          <w:b/>
          <w:u w:val="single"/>
        </w:rPr>
        <w:t xml:space="preserve">, </w:t>
      </w:r>
      <w:r w:rsidRPr="009842D4">
        <w:rPr>
          <w:rFonts w:ascii="SenBJS" w:hAnsi="SenBJS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9842D4">
        <w:rPr>
          <w:rFonts w:ascii="SenBJS" w:hAnsi="SenBJS"/>
          <w:b/>
          <w:u w:val="single"/>
        </w:rPr>
        <w:instrText xml:space="preserve"> FORMTEXT </w:instrText>
      </w:r>
      <w:r w:rsidRPr="009842D4">
        <w:rPr>
          <w:rFonts w:ascii="SenBJS" w:hAnsi="SenBJS"/>
          <w:b/>
          <w:u w:val="single"/>
        </w:rPr>
      </w:r>
      <w:r w:rsidRPr="009842D4">
        <w:rPr>
          <w:rFonts w:ascii="SenBJS" w:hAnsi="SenBJS"/>
          <w:b/>
          <w:u w:val="single"/>
        </w:rPr>
        <w:fldChar w:fldCharType="separate"/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u w:val="single"/>
        </w:rPr>
        <w:fldChar w:fldCharType="end"/>
      </w:r>
      <w:bookmarkEnd w:id="3"/>
      <w:r>
        <w:rPr>
          <w:rFonts w:ascii="SenBJS" w:hAnsi="SenBJS"/>
          <w:b/>
          <w:u w:val="single"/>
        </w:rPr>
        <w:t xml:space="preserve">, </w:t>
      </w:r>
    </w:p>
    <w:p w:rsidR="009842D4" w:rsidRPr="009842D4" w:rsidRDefault="009842D4" w:rsidP="009842D4">
      <w:pPr>
        <w:pStyle w:val="KeinLeerraum"/>
        <w:rPr>
          <w:rFonts w:ascii="SenBJS" w:hAnsi="SenBJS"/>
          <w:sz w:val="20"/>
          <w:szCs w:val="20"/>
        </w:rPr>
      </w:pPr>
      <w:r w:rsidRPr="009842D4">
        <w:rPr>
          <w:rFonts w:ascii="SenBJS" w:hAnsi="SenBJS"/>
          <w:sz w:val="20"/>
          <w:szCs w:val="20"/>
        </w:rPr>
        <w:t>Name, Vorname</w:t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  <w:r>
        <w:rPr>
          <w:rFonts w:ascii="SenBJS" w:hAnsi="SenBJS"/>
          <w:sz w:val="20"/>
          <w:szCs w:val="20"/>
        </w:rPr>
        <w:tab/>
      </w:r>
    </w:p>
    <w:p w:rsidR="009842D4" w:rsidRDefault="009842D4" w:rsidP="009842D4">
      <w:pPr>
        <w:pStyle w:val="KeinLeerraum"/>
        <w:rPr>
          <w:rFonts w:ascii="SenBJS" w:hAnsi="SenBJS"/>
          <w:b/>
        </w:rPr>
      </w:pPr>
      <w:r w:rsidRPr="009842D4">
        <w:rPr>
          <w:rFonts w:ascii="SenBJS" w:hAnsi="SenBJS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9842D4">
        <w:rPr>
          <w:rFonts w:ascii="SenBJS" w:hAnsi="SenBJS"/>
          <w:b/>
          <w:u w:val="single"/>
        </w:rPr>
        <w:instrText xml:space="preserve"> FORMTEXT </w:instrText>
      </w:r>
      <w:r w:rsidRPr="009842D4">
        <w:rPr>
          <w:rFonts w:ascii="SenBJS" w:hAnsi="SenBJS"/>
          <w:b/>
          <w:u w:val="single"/>
        </w:rPr>
      </w:r>
      <w:r w:rsidRPr="009842D4">
        <w:rPr>
          <w:rFonts w:ascii="SenBJS" w:hAnsi="SenBJS"/>
          <w:b/>
          <w:u w:val="single"/>
        </w:rPr>
        <w:fldChar w:fldCharType="separate"/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 xml:space="preserve"> 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u w:val="single"/>
        </w:rPr>
        <w:fldChar w:fldCharType="end"/>
      </w:r>
      <w:bookmarkEnd w:id="4"/>
      <w:r>
        <w:rPr>
          <w:rFonts w:ascii="SenBJS" w:hAnsi="SenBJS"/>
          <w:b/>
          <w:u w:val="single"/>
        </w:rPr>
        <w:t>,</w:t>
      </w:r>
      <w:r>
        <w:rPr>
          <w:rFonts w:ascii="SenBJS" w:hAnsi="SenBJS"/>
          <w:b/>
        </w:rPr>
        <w:t xml:space="preserve"> </w:t>
      </w:r>
      <w:r w:rsidRPr="009842D4">
        <w:rPr>
          <w:rFonts w:ascii="SenBJS" w:hAnsi="SenBJS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9842D4">
        <w:rPr>
          <w:rFonts w:ascii="SenBJS" w:hAnsi="SenBJS"/>
          <w:b/>
          <w:u w:val="single"/>
        </w:rPr>
        <w:instrText xml:space="preserve"> FORMTEXT </w:instrText>
      </w:r>
      <w:r w:rsidRPr="009842D4">
        <w:rPr>
          <w:rFonts w:ascii="SenBJS" w:hAnsi="SenBJS"/>
          <w:b/>
          <w:u w:val="single"/>
        </w:rPr>
      </w:r>
      <w:r w:rsidRPr="009842D4">
        <w:rPr>
          <w:rFonts w:ascii="SenBJS" w:hAnsi="SenBJS"/>
          <w:b/>
          <w:u w:val="single"/>
        </w:rPr>
        <w:fldChar w:fldCharType="separate"/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noProof/>
          <w:u w:val="single"/>
        </w:rPr>
        <w:t> </w:t>
      </w:r>
      <w:r w:rsidRPr="009842D4">
        <w:rPr>
          <w:rFonts w:ascii="SenBJS" w:hAnsi="SenBJS"/>
          <w:b/>
          <w:u w:val="single"/>
        </w:rPr>
        <w:fldChar w:fldCharType="end"/>
      </w:r>
      <w:bookmarkEnd w:id="5"/>
      <w:r>
        <w:rPr>
          <w:rFonts w:ascii="SenBJS" w:hAnsi="SenBJS"/>
          <w:b/>
          <w:u w:val="single"/>
        </w:rPr>
        <w:t>,</w:t>
      </w:r>
      <w:r>
        <w:rPr>
          <w:rFonts w:ascii="SenBJS" w:hAnsi="SenBJS"/>
          <w:b/>
        </w:rPr>
        <w:t xml:space="preserve"> </w:t>
      </w:r>
      <w:r>
        <w:rPr>
          <w:rFonts w:ascii="SenBJS" w:hAnsi="SenBJS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SenBJS" w:hAnsi="SenBJS"/>
          <w:b/>
          <w:u w:val="single"/>
        </w:rPr>
        <w:instrText xml:space="preserve"> FORMTEXT </w:instrText>
      </w:r>
      <w:r>
        <w:rPr>
          <w:rFonts w:ascii="SenBJS" w:hAnsi="SenBJS"/>
          <w:b/>
          <w:u w:val="single"/>
        </w:rPr>
      </w:r>
      <w:r>
        <w:rPr>
          <w:rFonts w:ascii="SenBJS" w:hAnsi="SenBJS"/>
          <w:b/>
          <w:u w:val="single"/>
        </w:rPr>
        <w:fldChar w:fldCharType="separate"/>
      </w:r>
      <w:r>
        <w:rPr>
          <w:rFonts w:ascii="SenBJS" w:hAnsi="SenBJS"/>
          <w:b/>
          <w:noProof/>
          <w:u w:val="single"/>
        </w:rPr>
        <w:t> </w:t>
      </w:r>
      <w:r>
        <w:rPr>
          <w:rFonts w:ascii="SenBJS" w:hAnsi="SenBJS"/>
          <w:b/>
          <w:noProof/>
          <w:u w:val="single"/>
        </w:rPr>
        <w:t> </w:t>
      </w:r>
      <w:r>
        <w:rPr>
          <w:rFonts w:ascii="SenBJS" w:hAnsi="SenBJS"/>
          <w:b/>
          <w:noProof/>
          <w:u w:val="single"/>
        </w:rPr>
        <w:t> </w:t>
      </w:r>
      <w:r>
        <w:rPr>
          <w:rFonts w:ascii="SenBJS" w:hAnsi="SenBJS"/>
          <w:b/>
          <w:noProof/>
          <w:u w:val="single"/>
        </w:rPr>
        <w:t> </w:t>
      </w:r>
      <w:r>
        <w:rPr>
          <w:rFonts w:ascii="SenBJS" w:hAnsi="SenBJS"/>
          <w:b/>
          <w:noProof/>
          <w:u w:val="single"/>
        </w:rPr>
        <w:t> </w:t>
      </w:r>
      <w:r>
        <w:rPr>
          <w:rFonts w:ascii="SenBJS" w:hAnsi="SenBJS"/>
          <w:b/>
          <w:u w:val="single"/>
        </w:rPr>
        <w:fldChar w:fldCharType="end"/>
      </w:r>
      <w:bookmarkEnd w:id="6"/>
    </w:p>
    <w:p w:rsidR="009842D4" w:rsidRPr="009842D4" w:rsidRDefault="009842D4" w:rsidP="009842D4">
      <w:pPr>
        <w:pStyle w:val="KeinLeerraum"/>
        <w:rPr>
          <w:rFonts w:ascii="SenBJS" w:hAnsi="SenBJS"/>
          <w:sz w:val="20"/>
          <w:szCs w:val="20"/>
        </w:rPr>
      </w:pPr>
      <w:r w:rsidRPr="009842D4">
        <w:rPr>
          <w:rFonts w:ascii="SenBJS" w:hAnsi="SenBJS"/>
          <w:sz w:val="20"/>
          <w:szCs w:val="20"/>
        </w:rPr>
        <w:t>Dienststelle, Personalnummer</w:t>
      </w:r>
      <w:r>
        <w:rPr>
          <w:rFonts w:ascii="SenBJS" w:hAnsi="SenBJS"/>
          <w:sz w:val="20"/>
          <w:szCs w:val="20"/>
        </w:rPr>
        <w:t>, Telefonnummer</w:t>
      </w:r>
    </w:p>
    <w:p w:rsidR="009842D4" w:rsidRDefault="009842D4" w:rsidP="009842D4">
      <w:pPr>
        <w:pStyle w:val="KeinLeerraum"/>
        <w:rPr>
          <w:rFonts w:ascii="SenBJS" w:hAnsi="SenBJS"/>
          <w:b/>
        </w:rPr>
      </w:pPr>
    </w:p>
    <w:p w:rsidR="009842D4" w:rsidRDefault="009842D4" w:rsidP="009842D4">
      <w:pPr>
        <w:pStyle w:val="KeinLeerraum"/>
        <w:rPr>
          <w:rFonts w:ascii="SenBJS" w:hAnsi="SenBJS"/>
          <w:b/>
        </w:rPr>
      </w:pPr>
    </w:p>
    <w:p w:rsidR="009842D4" w:rsidRPr="00772E62" w:rsidRDefault="009842D4" w:rsidP="009842D4">
      <w:pPr>
        <w:pStyle w:val="KeinLeerraum"/>
        <w:rPr>
          <w:rFonts w:ascii="SenBJS" w:hAnsi="SenBJS"/>
          <w:b/>
        </w:rPr>
      </w:pPr>
      <w:r w:rsidRPr="00772E62">
        <w:rPr>
          <w:rFonts w:ascii="SenBJS" w:hAnsi="SenBJS"/>
          <w:b/>
        </w:rPr>
        <w:t>An</w:t>
      </w:r>
      <w:r>
        <w:rPr>
          <w:rFonts w:ascii="SenBJS" w:hAnsi="SenBJS"/>
          <w:b/>
        </w:rPr>
        <w:t xml:space="preserve"> Ihr</w:t>
      </w:r>
      <w:r w:rsidR="00693685">
        <w:rPr>
          <w:rFonts w:ascii="SenBJS" w:hAnsi="SenBJS"/>
          <w:b/>
        </w:rPr>
        <w:t>e</w:t>
      </w:r>
      <w:r>
        <w:rPr>
          <w:rFonts w:ascii="SenBJS" w:hAnsi="SenBJS"/>
          <w:b/>
        </w:rPr>
        <w:t xml:space="preserve"> zuständige Personalstelle</w:t>
      </w:r>
      <w:r w:rsidRPr="00772E62">
        <w:rPr>
          <w:rFonts w:ascii="SenBJS" w:hAnsi="SenBJS"/>
          <w:b/>
        </w:rPr>
        <w:t>:</w:t>
      </w:r>
    </w:p>
    <w:p w:rsidR="009842D4" w:rsidRPr="00F42B0B" w:rsidRDefault="009842D4" w:rsidP="009842D4">
      <w:pPr>
        <w:pStyle w:val="KeinLeerraum"/>
        <w:rPr>
          <w:rFonts w:ascii="SenBJS" w:hAnsi="SenBJS"/>
        </w:rPr>
      </w:pPr>
      <w:r w:rsidRPr="00F42B0B">
        <w:rPr>
          <w:rFonts w:ascii="SenBJS" w:hAnsi="SenBJS"/>
        </w:rPr>
        <w:t>Senatsverwaltung für Bildung, Jugend und Familie</w:t>
      </w:r>
    </w:p>
    <w:p w:rsidR="009842D4" w:rsidRDefault="009842D4" w:rsidP="009842D4">
      <w:pPr>
        <w:pStyle w:val="KeinLeerraum"/>
        <w:rPr>
          <w:rFonts w:ascii="SenBJS" w:hAnsi="SenBJS"/>
        </w:rPr>
      </w:pPr>
      <w:r>
        <w:rPr>
          <w:rFonts w:ascii="SenBJS" w:hAnsi="SenBJS"/>
        </w:rPr>
        <w:t xml:space="preserve">ZS P </w:t>
      </w:r>
      <w:r w:rsidRPr="009842D4">
        <w:rPr>
          <w:rFonts w:ascii="SenBJS" w:hAnsi="SenBJS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9842D4">
        <w:rPr>
          <w:rFonts w:ascii="SenBJS" w:hAnsi="SenBJS"/>
          <w:u w:val="single"/>
        </w:rPr>
        <w:instrText xml:space="preserve"> FORMTEXT </w:instrText>
      </w:r>
      <w:r w:rsidRPr="009842D4">
        <w:rPr>
          <w:rFonts w:ascii="SenBJS" w:hAnsi="SenBJS"/>
          <w:u w:val="single"/>
        </w:rPr>
      </w:r>
      <w:r w:rsidRPr="009842D4">
        <w:rPr>
          <w:rFonts w:ascii="SenBJS" w:hAnsi="SenBJS"/>
          <w:u w:val="single"/>
        </w:rPr>
        <w:fldChar w:fldCharType="separate"/>
      </w:r>
      <w:r w:rsidRPr="009842D4">
        <w:rPr>
          <w:rFonts w:ascii="SenBJS" w:hAnsi="SenBJS"/>
          <w:noProof/>
          <w:u w:val="single"/>
        </w:rPr>
        <w:t> </w:t>
      </w:r>
      <w:r w:rsidRPr="009842D4">
        <w:rPr>
          <w:rFonts w:ascii="SenBJS" w:hAnsi="SenBJS"/>
          <w:noProof/>
          <w:u w:val="single"/>
        </w:rPr>
        <w:t> </w:t>
      </w:r>
      <w:r w:rsidRPr="009842D4">
        <w:rPr>
          <w:rFonts w:ascii="SenBJS" w:hAnsi="SenBJS"/>
          <w:noProof/>
          <w:u w:val="single"/>
        </w:rPr>
        <w:t> </w:t>
      </w:r>
      <w:r w:rsidRPr="009842D4">
        <w:rPr>
          <w:rFonts w:ascii="SenBJS" w:hAnsi="SenBJS"/>
          <w:noProof/>
          <w:u w:val="single"/>
        </w:rPr>
        <w:t> </w:t>
      </w:r>
      <w:r w:rsidRPr="009842D4">
        <w:rPr>
          <w:rFonts w:ascii="SenBJS" w:hAnsi="SenBJS"/>
          <w:noProof/>
          <w:u w:val="single"/>
        </w:rPr>
        <w:t> </w:t>
      </w:r>
      <w:r w:rsidRPr="009842D4">
        <w:rPr>
          <w:rFonts w:ascii="SenBJS" w:hAnsi="SenBJS"/>
          <w:u w:val="single"/>
        </w:rPr>
        <w:fldChar w:fldCharType="end"/>
      </w:r>
      <w:bookmarkEnd w:id="7"/>
    </w:p>
    <w:p w:rsidR="009842D4" w:rsidRDefault="009842D4" w:rsidP="009842D4">
      <w:pPr>
        <w:pStyle w:val="KeinLeerraum"/>
        <w:rPr>
          <w:rFonts w:ascii="SenBJS" w:hAnsi="SenBJS"/>
        </w:rPr>
      </w:pPr>
      <w:r>
        <w:rPr>
          <w:rFonts w:ascii="SenBJS" w:hAnsi="SenBJS"/>
        </w:rPr>
        <w:t>Flottenstr. 28-42</w:t>
      </w:r>
    </w:p>
    <w:p w:rsidR="009842D4" w:rsidRDefault="009842D4" w:rsidP="009842D4">
      <w:pPr>
        <w:pStyle w:val="KeinLeerraum"/>
        <w:rPr>
          <w:rFonts w:ascii="SenBJS" w:hAnsi="SenBJS"/>
        </w:rPr>
      </w:pPr>
      <w:r>
        <w:rPr>
          <w:rFonts w:ascii="SenBJS" w:hAnsi="SenBJS"/>
        </w:rPr>
        <w:t>13407 Berlin</w:t>
      </w:r>
    </w:p>
    <w:p w:rsidR="009842D4" w:rsidRDefault="009842D4" w:rsidP="009842D4">
      <w:pPr>
        <w:pStyle w:val="KeinLeerraum"/>
        <w:rPr>
          <w:rFonts w:ascii="SenBJS" w:hAnsi="SenBJS"/>
        </w:rPr>
      </w:pPr>
    </w:p>
    <w:p w:rsidR="00F91377" w:rsidRDefault="00F91377" w:rsidP="009842D4">
      <w:pPr>
        <w:pStyle w:val="KeinLeerraum"/>
        <w:rPr>
          <w:rFonts w:ascii="SenBJS" w:hAnsi="SenBJS"/>
        </w:rPr>
      </w:pPr>
      <w:r>
        <w:rPr>
          <w:rFonts w:ascii="SenBJS" w:hAnsi="SenBJS"/>
        </w:rPr>
        <w:t>oder</w:t>
      </w:r>
    </w:p>
    <w:p w:rsidR="009842D4" w:rsidRPr="00772E62" w:rsidRDefault="009842D4" w:rsidP="009842D4">
      <w:pPr>
        <w:pStyle w:val="KeinLeerraum"/>
        <w:rPr>
          <w:rFonts w:ascii="SenBJS" w:hAnsi="SenBJS"/>
        </w:rPr>
      </w:pPr>
      <w:r w:rsidRPr="00772E62">
        <w:rPr>
          <w:rFonts w:ascii="SenBJS" w:hAnsi="SenBJS"/>
        </w:rPr>
        <w:t xml:space="preserve"> - durch Fach -</w:t>
      </w:r>
    </w:p>
    <w:p w:rsidR="009842D4" w:rsidRDefault="009842D4" w:rsidP="009842D4">
      <w:pPr>
        <w:rPr>
          <w:b/>
        </w:rPr>
      </w:pPr>
    </w:p>
    <w:p w:rsidR="009842D4" w:rsidRDefault="009842D4" w:rsidP="009842D4">
      <w:pPr>
        <w:rPr>
          <w:b/>
        </w:rPr>
      </w:pPr>
    </w:p>
    <w:p w:rsidR="009842D4" w:rsidRDefault="009842D4" w:rsidP="009842D4">
      <w:pPr>
        <w:rPr>
          <w:b/>
        </w:rPr>
      </w:pPr>
    </w:p>
    <w:p w:rsidR="009842D4" w:rsidRDefault="009842D4" w:rsidP="009842D4">
      <w:pPr>
        <w:rPr>
          <w:b/>
        </w:rPr>
      </w:pPr>
    </w:p>
    <w:p w:rsidR="009842D4" w:rsidRPr="00DF4860" w:rsidRDefault="009842D4" w:rsidP="00F91377">
      <w:pPr>
        <w:rPr>
          <w:sz w:val="20"/>
          <w:szCs w:val="20"/>
        </w:rPr>
      </w:pPr>
      <w:r>
        <w:rPr>
          <w:b/>
        </w:rPr>
        <w:t xml:space="preserve">Antrag für einen </w:t>
      </w:r>
      <w:r w:rsidRPr="00AC4998">
        <w:rPr>
          <w:b/>
        </w:rPr>
        <w:t xml:space="preserve">Bestellschein </w:t>
      </w:r>
      <w:r>
        <w:rPr>
          <w:b/>
        </w:rPr>
        <w:t>zur Anfertigung einer</w:t>
      </w:r>
      <w:r w:rsidRPr="00AC4998">
        <w:rPr>
          <w:b/>
        </w:rPr>
        <w:t xml:space="preserve"> Bildschirmarbeitsplatzbrille</w:t>
      </w:r>
      <w:r w:rsidR="00DF4860">
        <w:rPr>
          <w:b/>
        </w:rPr>
        <w:br/>
      </w:r>
      <w:r w:rsidR="00DF4860" w:rsidRPr="00DF4860">
        <w:rPr>
          <w:sz w:val="20"/>
          <w:szCs w:val="20"/>
        </w:rPr>
        <w:t>(Bestellschein ist nur für den Vertragsoptiker Fielmann AG gültig)</w:t>
      </w:r>
    </w:p>
    <w:p w:rsidR="009842D4" w:rsidRDefault="009842D4" w:rsidP="009842D4">
      <w:pPr>
        <w:jc w:val="center"/>
      </w:pPr>
    </w:p>
    <w:p w:rsidR="009842D4" w:rsidRDefault="009842D4" w:rsidP="009842D4">
      <w:pPr>
        <w:rPr>
          <w:b/>
        </w:rPr>
      </w:pPr>
    </w:p>
    <w:p w:rsidR="009842D4" w:rsidRDefault="009842D4" w:rsidP="009842D4">
      <w:pPr>
        <w:framePr w:w="210" w:h="289" w:hSpace="142" w:wrap="around" w:vAnchor="page" w:hAnchor="page" w:x="426" w:y="8223" w:anchorLock="1"/>
      </w:pPr>
      <w:r>
        <w:rPr>
          <w:sz w:val="12"/>
        </w:rPr>
        <w:t>–</w:t>
      </w:r>
      <w:r>
        <w:t> </w:t>
      </w:r>
    </w:p>
    <w:p w:rsidR="009842D4" w:rsidRDefault="009842D4" w:rsidP="009842D4"/>
    <w:p w:rsidR="009842D4" w:rsidRDefault="009842D4" w:rsidP="009842D4">
      <w:r>
        <w:t>Sehr geehrte Damen und Herren,</w:t>
      </w:r>
    </w:p>
    <w:p w:rsidR="009842D4" w:rsidRDefault="009842D4" w:rsidP="009842D4"/>
    <w:p w:rsidR="009842D4" w:rsidRDefault="009842D4" w:rsidP="009842D4">
      <w:r>
        <w:t>gemäß beigefügter Kopie der medizinischen Verordnung bin ich berechtigt, eine Bildschirmarbeitsplatzbrille zu erhalten.</w:t>
      </w:r>
    </w:p>
    <w:p w:rsidR="009842D4" w:rsidRDefault="009842D4" w:rsidP="009842D4"/>
    <w:p w:rsidR="009842D4" w:rsidRDefault="009842D4" w:rsidP="009842D4">
      <w:pPr>
        <w:rPr>
          <w:noProof/>
        </w:rPr>
      </w:pPr>
      <w:r>
        <w:rPr>
          <w:noProof/>
        </w:rPr>
        <w:t xml:space="preserve">Ich bitte um Ausstellung und Zusendung eines Bestellscheines für eine </w:t>
      </w:r>
      <w:r w:rsidR="009E6A3A">
        <w:rPr>
          <w:noProof/>
        </w:rPr>
        <w:t>B</w:t>
      </w:r>
      <w:r>
        <w:rPr>
          <w:noProof/>
        </w:rPr>
        <w:t>ildschirmarbeitsplatzbrille</w:t>
      </w:r>
      <w:r w:rsidR="009E6A3A">
        <w:rPr>
          <w:noProof/>
        </w:rPr>
        <w:t xml:space="preserve"> mit</w:t>
      </w:r>
    </w:p>
    <w:p w:rsidR="009842D4" w:rsidRDefault="009842D4" w:rsidP="009842D4">
      <w:pPr>
        <w:rPr>
          <w:noProof/>
        </w:rPr>
      </w:pPr>
    </w:p>
    <w:p w:rsidR="009842D4" w:rsidRPr="00A1282B" w:rsidRDefault="009842D4" w:rsidP="009842D4">
      <w:pPr>
        <w:pStyle w:val="Listenabsatz"/>
        <w:numPr>
          <w:ilvl w:val="0"/>
          <w:numId w:val="1"/>
        </w:numPr>
        <w:tabs>
          <w:tab w:val="left" w:pos="1134"/>
        </w:tabs>
        <w:ind w:left="426"/>
        <w:rPr>
          <w:rFonts w:ascii="SenBJS" w:hAnsi="SenBJS"/>
          <w:b/>
        </w:rPr>
      </w:pPr>
      <w:r w:rsidRPr="00A1282B">
        <w:rPr>
          <w:rFonts w:ascii="SenBJS" w:hAnsi="SenBJS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A1282B">
        <w:rPr>
          <w:rFonts w:ascii="SenBJS" w:hAnsi="SenBJS"/>
          <w:b/>
        </w:rPr>
        <w:instrText xml:space="preserve"> FORMCHECKBOX </w:instrText>
      </w:r>
      <w:r w:rsidR="007D70C8">
        <w:rPr>
          <w:rFonts w:ascii="SenBJS" w:hAnsi="SenBJS"/>
          <w:b/>
        </w:rPr>
      </w:r>
      <w:r w:rsidR="007D70C8">
        <w:rPr>
          <w:rFonts w:ascii="SenBJS" w:hAnsi="SenBJS"/>
          <w:b/>
        </w:rPr>
        <w:fldChar w:fldCharType="separate"/>
      </w:r>
      <w:r w:rsidRPr="00A1282B">
        <w:rPr>
          <w:rFonts w:ascii="SenBJS" w:hAnsi="SenBJS"/>
          <w:b/>
        </w:rPr>
        <w:fldChar w:fldCharType="end"/>
      </w:r>
      <w:bookmarkEnd w:id="8"/>
      <w:r w:rsidR="009E6A3A">
        <w:rPr>
          <w:rFonts w:ascii="SenBJS" w:hAnsi="SenBJS"/>
          <w:b/>
        </w:rPr>
        <w:tab/>
        <w:t>Kunststoff-Einstärken-Gläser</w:t>
      </w:r>
      <w:r w:rsidR="00693685">
        <w:rPr>
          <w:rFonts w:ascii="SenBJS" w:hAnsi="SenBJS"/>
          <w:b/>
        </w:rPr>
        <w:t>n</w:t>
      </w:r>
    </w:p>
    <w:p w:rsidR="009842D4" w:rsidRPr="00F42B0B" w:rsidRDefault="009842D4" w:rsidP="009842D4">
      <w:pPr>
        <w:pStyle w:val="Listenabsatz"/>
        <w:tabs>
          <w:tab w:val="left" w:pos="1134"/>
        </w:tabs>
        <w:ind w:left="426"/>
        <w:rPr>
          <w:rFonts w:ascii="SenBJS" w:hAnsi="SenBJS"/>
        </w:rPr>
      </w:pPr>
      <w:r>
        <w:rPr>
          <w:rFonts w:ascii="SenBJS" w:hAnsi="SenBJS"/>
        </w:rPr>
        <w:tab/>
      </w:r>
      <w:r w:rsidRPr="00F42B0B">
        <w:rPr>
          <w:rFonts w:ascii="SenBJS" w:hAnsi="SenBJS"/>
        </w:rPr>
        <w:t>(für den individuellen Sehabstand am Bildschirm z.B. 70 cm)</w:t>
      </w:r>
    </w:p>
    <w:p w:rsidR="009842D4" w:rsidRPr="00F42B0B" w:rsidRDefault="009842D4" w:rsidP="009842D4">
      <w:pPr>
        <w:pStyle w:val="Listenabsatz"/>
        <w:numPr>
          <w:ilvl w:val="0"/>
          <w:numId w:val="1"/>
        </w:numPr>
        <w:tabs>
          <w:tab w:val="left" w:pos="1134"/>
        </w:tabs>
        <w:ind w:left="426"/>
        <w:rPr>
          <w:rFonts w:ascii="SenBJS" w:hAnsi="SenBJS"/>
          <w:b/>
        </w:rPr>
      </w:pPr>
      <w:r>
        <w:rPr>
          <w:rFonts w:ascii="SenBJS" w:hAnsi="SenBJS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SenBJS" w:hAnsi="SenBJS"/>
          <w:b/>
        </w:rPr>
        <w:instrText xml:space="preserve"> FORMCHECKBOX </w:instrText>
      </w:r>
      <w:r w:rsidR="007D70C8">
        <w:rPr>
          <w:rFonts w:ascii="SenBJS" w:hAnsi="SenBJS"/>
          <w:b/>
        </w:rPr>
      </w:r>
      <w:r w:rsidR="007D70C8">
        <w:rPr>
          <w:rFonts w:ascii="SenBJS" w:hAnsi="SenBJS"/>
          <w:b/>
        </w:rPr>
        <w:fldChar w:fldCharType="separate"/>
      </w:r>
      <w:r>
        <w:rPr>
          <w:rFonts w:ascii="SenBJS" w:hAnsi="SenBJS"/>
          <w:b/>
        </w:rPr>
        <w:fldChar w:fldCharType="end"/>
      </w:r>
      <w:bookmarkEnd w:id="9"/>
      <w:r>
        <w:rPr>
          <w:rFonts w:ascii="SenBJS" w:hAnsi="SenBJS"/>
          <w:b/>
        </w:rPr>
        <w:tab/>
      </w:r>
      <w:r w:rsidRPr="00F42B0B">
        <w:rPr>
          <w:rFonts w:ascii="SenBJS" w:hAnsi="SenBJS"/>
          <w:b/>
        </w:rPr>
        <w:t>Kunst</w:t>
      </w:r>
      <w:r>
        <w:rPr>
          <w:rFonts w:ascii="SenBJS" w:hAnsi="SenBJS"/>
          <w:b/>
        </w:rPr>
        <w:t>st</w:t>
      </w:r>
      <w:r w:rsidR="009E6A3A">
        <w:rPr>
          <w:rFonts w:ascii="SenBJS" w:hAnsi="SenBJS"/>
          <w:b/>
        </w:rPr>
        <w:t>off-Raum-Comfort-</w:t>
      </w:r>
      <w:r w:rsidR="00D034F9">
        <w:rPr>
          <w:rFonts w:ascii="SenBJS" w:hAnsi="SenBJS"/>
          <w:b/>
        </w:rPr>
        <w:t>Gläsern</w:t>
      </w:r>
    </w:p>
    <w:p w:rsidR="009842D4" w:rsidRDefault="009842D4" w:rsidP="009842D4">
      <w:pPr>
        <w:pStyle w:val="Listenabsatz"/>
        <w:tabs>
          <w:tab w:val="left" w:pos="1134"/>
        </w:tabs>
        <w:ind w:left="1134"/>
        <w:rPr>
          <w:rFonts w:ascii="SenBJS" w:hAnsi="SenBJS"/>
        </w:rPr>
      </w:pPr>
      <w:r w:rsidRPr="00CB4FA8">
        <w:rPr>
          <w:rFonts w:ascii="SenBJS" w:hAnsi="SenBJS"/>
        </w:rPr>
        <w:t>(für ein komfortables Sehen mit Sehbereichen in nahen und mittleren Distanzen bis ca. 2 m)</w:t>
      </w:r>
    </w:p>
    <w:p w:rsidR="009842D4" w:rsidRDefault="009842D4" w:rsidP="009842D4"/>
    <w:p w:rsidR="009842D4" w:rsidRPr="00A1282B" w:rsidRDefault="009842D4" w:rsidP="009842D4">
      <w:pPr>
        <w:spacing w:line="276" w:lineRule="auto"/>
        <w:rPr>
          <w:b/>
        </w:rPr>
      </w:pPr>
      <w:r w:rsidRPr="00A1282B">
        <w:rPr>
          <w:b/>
        </w:rPr>
        <w:t>Anlagen:</w:t>
      </w:r>
    </w:p>
    <w:p w:rsidR="009842D4" w:rsidRDefault="009842D4" w:rsidP="009842D4">
      <w:pPr>
        <w:spacing w:line="276" w:lineRule="auto"/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D70C8">
        <w:rPr>
          <w:b/>
        </w:rPr>
      </w:r>
      <w:r w:rsidR="007D70C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Kopie der medizinischen Verordnung des betriebsärztlichen Dienstes</w:t>
      </w:r>
    </w:p>
    <w:p w:rsidR="009842D4" w:rsidRDefault="009842D4" w:rsidP="009842D4">
      <w:pPr>
        <w:pStyle w:val="KeinLeerraum"/>
      </w:pPr>
      <w:r>
        <w:rPr>
          <w:rFonts w:ascii="SenBJS" w:hAnsi="SenBJS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nBJS" w:hAnsi="SenBJS"/>
          <w:b/>
        </w:rPr>
        <w:instrText xml:space="preserve"> FORMCHECKBOX </w:instrText>
      </w:r>
      <w:r w:rsidR="007D70C8">
        <w:rPr>
          <w:rFonts w:ascii="SenBJS" w:hAnsi="SenBJS"/>
          <w:b/>
        </w:rPr>
      </w:r>
      <w:r w:rsidR="007D70C8">
        <w:rPr>
          <w:rFonts w:ascii="SenBJS" w:hAnsi="SenBJS"/>
          <w:b/>
        </w:rPr>
        <w:fldChar w:fldCharType="separate"/>
      </w:r>
      <w:r>
        <w:rPr>
          <w:rFonts w:ascii="SenBJS" w:hAnsi="SenBJS"/>
          <w:b/>
        </w:rPr>
        <w:fldChar w:fldCharType="end"/>
      </w:r>
      <w:r>
        <w:rPr>
          <w:rFonts w:ascii="SenBJS" w:hAnsi="SenBJS"/>
          <w:b/>
        </w:rPr>
        <w:t xml:space="preserve"> </w:t>
      </w:r>
      <w:r>
        <w:rPr>
          <w:rFonts w:ascii="SenBJS" w:eastAsia="Times New Roman" w:hAnsi="SenBJS" w:cs="Times New Roman"/>
          <w:szCs w:val="24"/>
          <w:lang w:eastAsia="de-DE"/>
        </w:rPr>
        <w:t>Kopie der m</w:t>
      </w:r>
      <w:r w:rsidRPr="00A1282B">
        <w:rPr>
          <w:rFonts w:ascii="SenBJS" w:eastAsia="Times New Roman" w:hAnsi="SenBJS" w:cs="Times New Roman"/>
          <w:szCs w:val="24"/>
          <w:lang w:eastAsia="de-DE"/>
        </w:rPr>
        <w:t>edizinische</w:t>
      </w:r>
      <w:r>
        <w:rPr>
          <w:rFonts w:ascii="SenBJS" w:eastAsia="Times New Roman" w:hAnsi="SenBJS" w:cs="Times New Roman"/>
          <w:szCs w:val="24"/>
          <w:lang w:eastAsia="de-DE"/>
        </w:rPr>
        <w:t>n</w:t>
      </w:r>
      <w:r w:rsidRPr="00A1282B">
        <w:rPr>
          <w:rFonts w:ascii="SenBJS" w:eastAsia="Times New Roman" w:hAnsi="SenBJS" w:cs="Times New Roman"/>
          <w:szCs w:val="24"/>
          <w:lang w:eastAsia="de-DE"/>
        </w:rPr>
        <w:t xml:space="preserve"> Verordnung eine</w:t>
      </w:r>
      <w:r w:rsidR="009807A4">
        <w:rPr>
          <w:rFonts w:ascii="SenBJS" w:eastAsia="Times New Roman" w:hAnsi="SenBJS" w:cs="Times New Roman"/>
          <w:szCs w:val="24"/>
          <w:lang w:eastAsia="de-DE"/>
        </w:rPr>
        <w:t>r Augenärztin oder eines Augenarztes</w:t>
      </w:r>
    </w:p>
    <w:p w:rsidR="009842D4" w:rsidRDefault="009842D4" w:rsidP="009842D4">
      <w:pPr>
        <w:pStyle w:val="KeinLeerraum"/>
      </w:pPr>
    </w:p>
    <w:p w:rsidR="009842D4" w:rsidRDefault="009842D4" w:rsidP="009842D4">
      <w:pPr>
        <w:pStyle w:val="KeinLeerraum"/>
      </w:pPr>
    </w:p>
    <w:p w:rsidR="009842D4" w:rsidRDefault="009842D4" w:rsidP="009842D4">
      <w:pPr>
        <w:pStyle w:val="KeinLeerraum"/>
      </w:pPr>
    </w:p>
    <w:p w:rsidR="009842D4" w:rsidRDefault="009842D4" w:rsidP="009842D4">
      <w:pPr>
        <w:pStyle w:val="KeinLeerraum"/>
      </w:pPr>
    </w:p>
    <w:p w:rsidR="009842D4" w:rsidRPr="00F42B0B" w:rsidRDefault="009842D4" w:rsidP="009842D4">
      <w:pPr>
        <w:pStyle w:val="KeinLeerraum"/>
      </w:pPr>
      <w:r>
        <w:t>_________________________</w:t>
      </w:r>
    </w:p>
    <w:p w:rsidR="009842D4" w:rsidRDefault="009842D4" w:rsidP="009842D4">
      <w:pPr>
        <w:rPr>
          <w:sz w:val="20"/>
        </w:rPr>
      </w:pPr>
      <w:r w:rsidRPr="00C91872">
        <w:rPr>
          <w:sz w:val="20"/>
        </w:rPr>
        <w:t>Unterschrift</w:t>
      </w:r>
      <w:r>
        <w:rPr>
          <w:sz w:val="20"/>
        </w:rPr>
        <w:t>, Datum</w:t>
      </w:r>
    </w:p>
    <w:p w:rsidR="00820144" w:rsidRDefault="00820144"/>
    <w:sectPr w:rsidR="0082014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CF" w:rsidRDefault="00623BCF" w:rsidP="009842D4">
      <w:r>
        <w:separator/>
      </w:r>
    </w:p>
  </w:endnote>
  <w:endnote w:type="continuationSeparator" w:id="0">
    <w:p w:rsidR="00623BCF" w:rsidRDefault="00623BCF" w:rsidP="0098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D4" w:rsidRPr="009842D4" w:rsidRDefault="009842D4">
    <w:pPr>
      <w:pStyle w:val="Fuzeile"/>
      <w:rPr>
        <w:sz w:val="20"/>
        <w:szCs w:val="20"/>
      </w:rPr>
    </w:pPr>
    <w:r w:rsidRPr="009842D4">
      <w:rPr>
        <w:sz w:val="20"/>
        <w:szCs w:val="20"/>
      </w:rPr>
      <w:t>ZS P 0.071 Antrag Bestellschein Bildschirmarbeitsplatzbrille (0</w:t>
    </w:r>
    <w:r w:rsidR="009E6A3A">
      <w:rPr>
        <w:sz w:val="20"/>
        <w:szCs w:val="20"/>
      </w:rPr>
      <w:t>2</w:t>
    </w:r>
    <w:r w:rsidRPr="009842D4">
      <w:rPr>
        <w:sz w:val="20"/>
        <w:szCs w:val="20"/>
      </w:rPr>
      <w:t>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CF" w:rsidRDefault="00623BCF" w:rsidP="009842D4">
      <w:r>
        <w:separator/>
      </w:r>
    </w:p>
  </w:footnote>
  <w:footnote w:type="continuationSeparator" w:id="0">
    <w:p w:rsidR="00623BCF" w:rsidRDefault="00623BCF" w:rsidP="0098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F70"/>
    <w:multiLevelType w:val="hybridMultilevel"/>
    <w:tmpl w:val="A88817CC"/>
    <w:lvl w:ilvl="0" w:tplc="BD4810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CF"/>
    <w:rsid w:val="00623BCF"/>
    <w:rsid w:val="00693685"/>
    <w:rsid w:val="007A382B"/>
    <w:rsid w:val="00820144"/>
    <w:rsid w:val="009807A4"/>
    <w:rsid w:val="009842D4"/>
    <w:rsid w:val="009E6A3A"/>
    <w:rsid w:val="00B976D5"/>
    <w:rsid w:val="00D034F9"/>
    <w:rsid w:val="00DF4860"/>
    <w:rsid w:val="00EE17B0"/>
    <w:rsid w:val="00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2D4"/>
    <w:pPr>
      <w:spacing w:after="0" w:line="240" w:lineRule="auto"/>
    </w:pPr>
    <w:rPr>
      <w:rFonts w:ascii="SenBJS" w:eastAsia="Times New Roman" w:hAnsi="SenBJ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einLeerraum">
    <w:name w:val="No Spacing"/>
    <w:uiPriority w:val="1"/>
    <w:qFormat/>
    <w:rsid w:val="009842D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8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2D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842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84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2D4"/>
    <w:rPr>
      <w:rFonts w:ascii="SenBJS" w:eastAsia="Times New Roman" w:hAnsi="SenBJS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84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2D4"/>
    <w:rPr>
      <w:rFonts w:ascii="SenBJS" w:eastAsia="Times New Roman" w:hAnsi="SenBJS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2D4"/>
    <w:pPr>
      <w:spacing w:after="0" w:line="240" w:lineRule="auto"/>
    </w:pPr>
    <w:rPr>
      <w:rFonts w:ascii="SenBJS" w:eastAsia="Times New Roman" w:hAnsi="SenBJ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einLeerraum">
    <w:name w:val="No Spacing"/>
    <w:uiPriority w:val="1"/>
    <w:qFormat/>
    <w:rsid w:val="009842D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8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2D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842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84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2D4"/>
    <w:rPr>
      <w:rFonts w:ascii="SenBJS" w:eastAsia="Times New Roman" w:hAnsi="SenBJS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84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2D4"/>
    <w:rPr>
      <w:rFonts w:ascii="SenBJS" w:eastAsia="Times New Roman" w:hAnsi="SenBJ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Weidner</dc:creator>
  <cp:lastModifiedBy>Büchert, Torsten</cp:lastModifiedBy>
  <cp:revision>2</cp:revision>
  <cp:lastPrinted>2018-01-22T11:28:00Z</cp:lastPrinted>
  <dcterms:created xsi:type="dcterms:W3CDTF">2019-11-12T12:25:00Z</dcterms:created>
  <dcterms:modified xsi:type="dcterms:W3CDTF">2019-11-12T12:25:00Z</dcterms:modified>
</cp:coreProperties>
</file>